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53eaaa6d4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3c7346add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Ursic,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f8be0434d45dc" /><Relationship Type="http://schemas.openxmlformats.org/officeDocument/2006/relationships/numbering" Target="/word/numbering.xml" Id="R80e80fa055684d10" /><Relationship Type="http://schemas.openxmlformats.org/officeDocument/2006/relationships/settings" Target="/word/settings.xml" Id="R302559ea75f44be0" /><Relationship Type="http://schemas.openxmlformats.org/officeDocument/2006/relationships/image" Target="/word/media/123ef39a-e8be-46eb-a96c-0925fd2953a5.png" Id="Rc2f3c7346add4014" /></Relationships>
</file>