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28becd72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e46b36c0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583189f6b4246" /><Relationship Type="http://schemas.openxmlformats.org/officeDocument/2006/relationships/numbering" Target="/word/numbering.xml" Id="Rc206e9f9984d4839" /><Relationship Type="http://schemas.openxmlformats.org/officeDocument/2006/relationships/settings" Target="/word/settings.xml" Id="R9b03644f31534b0f" /><Relationship Type="http://schemas.openxmlformats.org/officeDocument/2006/relationships/image" Target="/word/media/a697658a-84d3-4971-9b62-2672032115d1.png" Id="Reece46b36c0b47b6" /></Relationships>
</file>