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1b183a7c7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dcdb96751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Vitomarci,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a295aa1cd4544" /><Relationship Type="http://schemas.openxmlformats.org/officeDocument/2006/relationships/numbering" Target="/word/numbering.xml" Id="R6ed0d190a90243ce" /><Relationship Type="http://schemas.openxmlformats.org/officeDocument/2006/relationships/settings" Target="/word/settings.xml" Id="Ra91852b934e3419e" /><Relationship Type="http://schemas.openxmlformats.org/officeDocument/2006/relationships/image" Target="/word/media/f7e30d08-2b64-4015-8a24-2d1506de9bb3.png" Id="R4dddcdb967514102" /></Relationships>
</file>