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b97c7725844a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0d37349ed74f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Vodice,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4dcaa99b164ae3" /><Relationship Type="http://schemas.openxmlformats.org/officeDocument/2006/relationships/numbering" Target="/word/numbering.xml" Id="Rafec422954bf4a6a" /><Relationship Type="http://schemas.openxmlformats.org/officeDocument/2006/relationships/settings" Target="/word/settings.xml" Id="R1a2a54d87c514dbb" /><Relationship Type="http://schemas.openxmlformats.org/officeDocument/2006/relationships/image" Target="/word/media/9d6a17be-63e3-4fb4-bbd2-b9b9c06265e2.png" Id="Ra70d37349ed74f86" /></Relationships>
</file>