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81808df9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bf73f97e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Vrhtrebnje,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52465be9c412f" /><Relationship Type="http://schemas.openxmlformats.org/officeDocument/2006/relationships/numbering" Target="/word/numbering.xml" Id="R42b1b981cb184a29" /><Relationship Type="http://schemas.openxmlformats.org/officeDocument/2006/relationships/settings" Target="/word/settings.xml" Id="Rb3faaa406d764fb4" /><Relationship Type="http://schemas.openxmlformats.org/officeDocument/2006/relationships/image" Target="/word/media/95443ad7-ba66-48bb-8d90-84ad06754dd5.png" Id="R80acbf73f97e44e4" /></Relationships>
</file>