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bb52e9713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0a64c3638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985808d174a40" /><Relationship Type="http://schemas.openxmlformats.org/officeDocument/2006/relationships/numbering" Target="/word/numbering.xml" Id="Rdd117503a75d4b07" /><Relationship Type="http://schemas.openxmlformats.org/officeDocument/2006/relationships/settings" Target="/word/settings.xml" Id="R9062f71d65f84998" /><Relationship Type="http://schemas.openxmlformats.org/officeDocument/2006/relationships/image" Target="/word/media/b51260d0-b414-4ce1-a501-8ba011fbafc4.png" Id="R6a10a64c36384523" /></Relationships>
</file>