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626074080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20b5589a0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Zgornji Boc,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672f7ca244cfa" /><Relationship Type="http://schemas.openxmlformats.org/officeDocument/2006/relationships/numbering" Target="/word/numbering.xml" Id="Ra3f4b36fea4e47b8" /><Relationship Type="http://schemas.openxmlformats.org/officeDocument/2006/relationships/settings" Target="/word/settings.xml" Id="R617f8cc6477b4871" /><Relationship Type="http://schemas.openxmlformats.org/officeDocument/2006/relationships/image" Target="/word/media/07b4e75b-8937-470c-aada-820f1621451f.png" Id="R10820b5589a04a47" /></Relationships>
</file>