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6c9191d7a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3b7824f24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Zrece,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7651083814f26" /><Relationship Type="http://schemas.openxmlformats.org/officeDocument/2006/relationships/numbering" Target="/word/numbering.xml" Id="R020e903676ee44b8" /><Relationship Type="http://schemas.openxmlformats.org/officeDocument/2006/relationships/settings" Target="/word/settings.xml" Id="Rbb3777ba4d41478f" /><Relationship Type="http://schemas.openxmlformats.org/officeDocument/2006/relationships/image" Target="/word/media/f4bf984c-0ea3-48c3-b09f-50f663d7c7c9.png" Id="Rb293b7824f24426a" /></Relationships>
</file>