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65225b39142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ab973878d646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Auki, Solomon Islands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66751f50c84473" /><Relationship Type="http://schemas.openxmlformats.org/officeDocument/2006/relationships/numbering" Target="/word/numbering.xml" Id="R453ba82141d6451e" /><Relationship Type="http://schemas.openxmlformats.org/officeDocument/2006/relationships/settings" Target="/word/settings.xml" Id="R453b918542b4430d" /><Relationship Type="http://schemas.openxmlformats.org/officeDocument/2006/relationships/image" Target="/word/media/98f0bdf0-a5e3-4034-928b-822d2391baf8.png" Id="Rd3ab973878d64622" /></Relationships>
</file>