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37705d91c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2dae85952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Geva,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dbe696d4c4cf7" /><Relationship Type="http://schemas.openxmlformats.org/officeDocument/2006/relationships/numbering" Target="/word/numbering.xml" Id="R283a22db51c64aa0" /><Relationship Type="http://schemas.openxmlformats.org/officeDocument/2006/relationships/settings" Target="/word/settings.xml" Id="R833ae62b148c40a1" /><Relationship Type="http://schemas.openxmlformats.org/officeDocument/2006/relationships/image" Target="/word/media/62bccb8b-288f-418e-8ced-70ed3d85de61.png" Id="Rafc2dae8595243ae" /></Relationships>
</file>