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6545429b7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cbb752e03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Onepusu,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2e5ea08be4440" /><Relationship Type="http://schemas.openxmlformats.org/officeDocument/2006/relationships/numbering" Target="/word/numbering.xml" Id="Rb0175be195a14651" /><Relationship Type="http://schemas.openxmlformats.org/officeDocument/2006/relationships/settings" Target="/word/settings.xml" Id="R6e9a5d51b6404f06" /><Relationship Type="http://schemas.openxmlformats.org/officeDocument/2006/relationships/image" Target="/word/media/50c10545-7e7a-4c3e-8598-130b712bef7e.png" Id="R811cbb752e034e52" /></Relationships>
</file>