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ac898d953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b5edf9ad2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Mogadishu, Somalia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00f8e22ab4c4d" /><Relationship Type="http://schemas.openxmlformats.org/officeDocument/2006/relationships/numbering" Target="/word/numbering.xml" Id="Rcac716741fbd4e44" /><Relationship Type="http://schemas.openxmlformats.org/officeDocument/2006/relationships/settings" Target="/word/settings.xml" Id="R614342034dde4c91" /><Relationship Type="http://schemas.openxmlformats.org/officeDocument/2006/relationships/image" Target="/word/media/886e5563-1e47-4e7c-ae25-b9caeb469004.png" Id="R6cbb5edf9ad249cd" /></Relationships>
</file>