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e49d2cacc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e325c8519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Marion Island,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5f95783c442ab" /><Relationship Type="http://schemas.openxmlformats.org/officeDocument/2006/relationships/numbering" Target="/word/numbering.xml" Id="Re86e65cacede4517" /><Relationship Type="http://schemas.openxmlformats.org/officeDocument/2006/relationships/settings" Target="/word/settings.xml" Id="R731b9954ddd94c02" /><Relationship Type="http://schemas.openxmlformats.org/officeDocument/2006/relationships/image" Target="/word/media/801d57e1-7641-4c7d-a06e-b1ce656205cc.png" Id="Rc3be325c85194801" /></Relationships>
</file>