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25ac89f36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aa87990b4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Mthatha,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7c17451684e9c" /><Relationship Type="http://schemas.openxmlformats.org/officeDocument/2006/relationships/numbering" Target="/word/numbering.xml" Id="R67808662cd9d4529" /><Relationship Type="http://schemas.openxmlformats.org/officeDocument/2006/relationships/settings" Target="/word/settings.xml" Id="Rd519c7e7151545d2" /><Relationship Type="http://schemas.openxmlformats.org/officeDocument/2006/relationships/image" Target="/word/media/4be86847-b8fb-410b-b6ca-3dc4ac0dc5e9.png" Id="R24baa87990b448ae" /></Relationships>
</file>