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fa3cb68df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16dc332fa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Umhlanga,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db896e0c44dca" /><Relationship Type="http://schemas.openxmlformats.org/officeDocument/2006/relationships/numbering" Target="/word/numbering.xml" Id="Re1f7c5251bd54222" /><Relationship Type="http://schemas.openxmlformats.org/officeDocument/2006/relationships/settings" Target="/word/settings.xml" Id="R5437e29e0c36490b" /><Relationship Type="http://schemas.openxmlformats.org/officeDocument/2006/relationships/image" Target="/word/media/20f6294b-3804-42c7-b63c-a9366cd5ca9e.png" Id="R14a16dc332fa4482" /></Relationships>
</file>