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edfa790da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7e701f457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Andong,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c72c972a14639" /><Relationship Type="http://schemas.openxmlformats.org/officeDocument/2006/relationships/numbering" Target="/word/numbering.xml" Id="Rce8c26be768044c9" /><Relationship Type="http://schemas.openxmlformats.org/officeDocument/2006/relationships/settings" Target="/word/settings.xml" Id="Rc6a50bd77dcd4ed1" /><Relationship Type="http://schemas.openxmlformats.org/officeDocument/2006/relationships/image" Target="/word/media/08fc206e-dee7-4b15-a4e3-1a69abc4abbb.png" Id="R7517e701f457437c" /></Relationships>
</file>