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4172c628d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d17175999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Buyeo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eb37de73441d3" /><Relationship Type="http://schemas.openxmlformats.org/officeDocument/2006/relationships/numbering" Target="/word/numbering.xml" Id="Rc61357660dc646c1" /><Relationship Type="http://schemas.openxmlformats.org/officeDocument/2006/relationships/settings" Target="/word/settings.xml" Id="Ra90d79c30bf94ac4" /><Relationship Type="http://schemas.openxmlformats.org/officeDocument/2006/relationships/image" Target="/word/media/5ea2a566-69ed-451d-a324-b0db2b24db28.png" Id="R72dd171759994049" /></Relationships>
</file>