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e486a4adc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2455060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Cheorwon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517b10ca4fcd" /><Relationship Type="http://schemas.openxmlformats.org/officeDocument/2006/relationships/numbering" Target="/word/numbering.xml" Id="Rca730c70d3774030" /><Relationship Type="http://schemas.openxmlformats.org/officeDocument/2006/relationships/settings" Target="/word/settings.xml" Id="Rc63812fb706a4c11" /><Relationship Type="http://schemas.openxmlformats.org/officeDocument/2006/relationships/image" Target="/word/media/d3b43c6a-41fe-449e-aa36-fa1aa3c6732e.png" Id="Ra3b72455060d43bc" /></Relationships>
</file>