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50d3dba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eece9867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Geumsan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b67e85ae4b63" /><Relationship Type="http://schemas.openxmlformats.org/officeDocument/2006/relationships/numbering" Target="/word/numbering.xml" Id="R358ea2e18c4e4aa2" /><Relationship Type="http://schemas.openxmlformats.org/officeDocument/2006/relationships/settings" Target="/word/settings.xml" Id="Rb5f2158aa3be47a0" /><Relationship Type="http://schemas.openxmlformats.org/officeDocument/2006/relationships/image" Target="/word/media/b4b2ab51-8269-44e0-a039-0118683dd8c6.png" Id="Raeaeece986704586" /></Relationships>
</file>