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0b225214e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c5e8a9a11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Bor, South Sudan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6e885f6264cab" /><Relationship Type="http://schemas.openxmlformats.org/officeDocument/2006/relationships/numbering" Target="/word/numbering.xml" Id="Rb802316f93d046d1" /><Relationship Type="http://schemas.openxmlformats.org/officeDocument/2006/relationships/settings" Target="/word/settings.xml" Id="R53fc9cd7bfa14ade" /><Relationship Type="http://schemas.openxmlformats.org/officeDocument/2006/relationships/image" Target="/word/media/c2e9769b-95a7-4a3d-b139-70fe8dd31559.png" Id="R8d4c5e8a9a114090" /></Relationships>
</file>