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32b736bce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acc5761a2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Bana,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2b7c4f6e84ef2" /><Relationship Type="http://schemas.openxmlformats.org/officeDocument/2006/relationships/numbering" Target="/word/numbering.xml" Id="R0880616368cb4fe0" /><Relationship Type="http://schemas.openxmlformats.org/officeDocument/2006/relationships/settings" Target="/word/settings.xml" Id="Rb3e6f9b8188746db" /><Relationship Type="http://schemas.openxmlformats.org/officeDocument/2006/relationships/image" Target="/word/media/6426e232-01e5-41cb-ab03-6f3bf474a086.png" Id="Rd96acc5761a2435b" /></Relationships>
</file>