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16eafaf2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a7e63533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3ea576d754aca" /><Relationship Type="http://schemas.openxmlformats.org/officeDocument/2006/relationships/numbering" Target="/word/numbering.xml" Id="Re4d2de57fdcc4c1b" /><Relationship Type="http://schemas.openxmlformats.org/officeDocument/2006/relationships/settings" Target="/word/settings.xml" Id="Rf255a3bb17264df1" /><Relationship Type="http://schemas.openxmlformats.org/officeDocument/2006/relationships/image" Target="/word/media/6f7665ff-b106-43e4-b0f5-c32e132eb556.png" Id="R486a7e6353334782" /></Relationships>
</file>