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cb06e6336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d89871b02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Abadin,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b03c2567141da" /><Relationship Type="http://schemas.openxmlformats.org/officeDocument/2006/relationships/numbering" Target="/word/numbering.xml" Id="Rb8b29110a82747b5" /><Relationship Type="http://schemas.openxmlformats.org/officeDocument/2006/relationships/settings" Target="/word/settings.xml" Id="R05995e96e8e04b90" /><Relationship Type="http://schemas.openxmlformats.org/officeDocument/2006/relationships/image" Target="/word/media/164c0f81-35a3-4205-a97d-7811850d5dc1.png" Id="Rfbcd89871b024ed6" /></Relationships>
</file>