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f64383f39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227c59d4c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Abechuco,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07c25cf424862" /><Relationship Type="http://schemas.openxmlformats.org/officeDocument/2006/relationships/numbering" Target="/word/numbering.xml" Id="R66c2bea37cea475c" /><Relationship Type="http://schemas.openxmlformats.org/officeDocument/2006/relationships/settings" Target="/word/settings.xml" Id="R1e1af6b3a4cb42a4" /><Relationship Type="http://schemas.openxmlformats.org/officeDocument/2006/relationships/image" Target="/word/media/f4e931f3-3504-4ae8-8487-567ce43aa67f.png" Id="R23e227c59d4c426c" /></Relationships>
</file>