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108ed331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60ea4e5a0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129706d664839" /><Relationship Type="http://schemas.openxmlformats.org/officeDocument/2006/relationships/numbering" Target="/word/numbering.xml" Id="R720ce925850349da" /><Relationship Type="http://schemas.openxmlformats.org/officeDocument/2006/relationships/settings" Target="/word/settings.xml" Id="Ra073415151814226" /><Relationship Type="http://schemas.openxmlformats.org/officeDocument/2006/relationships/image" Target="/word/media/f2a03439-05ec-498b-a9fe-b25afe8bdca6.png" Id="Rac560ea4e5a04b1c" /></Relationships>
</file>