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0edd353bf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115a17ee8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a50cbc76d4467" /><Relationship Type="http://schemas.openxmlformats.org/officeDocument/2006/relationships/numbering" Target="/word/numbering.xml" Id="Rb31da6c2f11143ba" /><Relationship Type="http://schemas.openxmlformats.org/officeDocument/2006/relationships/settings" Target="/word/settings.xml" Id="Rf0f7f20016754561" /><Relationship Type="http://schemas.openxmlformats.org/officeDocument/2006/relationships/image" Target="/word/media/b2b61b5f-2ea8-45c6-a6fd-efa1eab64359.png" Id="Rf1a115a17ee846fa" /></Relationships>
</file>