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63a5415b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8803b72d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6a0bfc1a4236" /><Relationship Type="http://schemas.openxmlformats.org/officeDocument/2006/relationships/numbering" Target="/word/numbering.xml" Id="R433ca03d46dc4477" /><Relationship Type="http://schemas.openxmlformats.org/officeDocument/2006/relationships/settings" Target="/word/settings.xml" Id="Rff5815b4c44544d5" /><Relationship Type="http://schemas.openxmlformats.org/officeDocument/2006/relationships/image" Target="/word/media/2dc29e46-b507-4f8c-bc50-486b96b60e67.png" Id="Rc358803b72db4710" /></Relationships>
</file>