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8aab56366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13f9648d1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aee832ce84a50" /><Relationship Type="http://schemas.openxmlformats.org/officeDocument/2006/relationships/numbering" Target="/word/numbering.xml" Id="R3aabcb7a457542ac" /><Relationship Type="http://schemas.openxmlformats.org/officeDocument/2006/relationships/settings" Target="/word/settings.xml" Id="R924425c243a04411" /><Relationship Type="http://schemas.openxmlformats.org/officeDocument/2006/relationships/image" Target="/word/media/d8fdefc4-c61c-4e3b-9aca-42745eb0c2ac.png" Id="R39313f9648d14caf" /></Relationships>
</file>