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f628276f8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dcf72ab4d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Abuzaderas,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f8f8bc2314de8" /><Relationship Type="http://schemas.openxmlformats.org/officeDocument/2006/relationships/numbering" Target="/word/numbering.xml" Id="Rd340b075ae8d4839" /><Relationship Type="http://schemas.openxmlformats.org/officeDocument/2006/relationships/settings" Target="/word/settings.xml" Id="R6b1463c82ce743c3" /><Relationship Type="http://schemas.openxmlformats.org/officeDocument/2006/relationships/image" Target="/word/media/573a67ce-2177-4f83-bfb7-dbf63aa2448d.png" Id="Reafdcf72ab4d4eb2" /></Relationships>
</file>