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b8df8e3dd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400bf73d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Acebuchal,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ea102c47d4058" /><Relationship Type="http://schemas.openxmlformats.org/officeDocument/2006/relationships/numbering" Target="/word/numbering.xml" Id="R9c69715c83e64503" /><Relationship Type="http://schemas.openxmlformats.org/officeDocument/2006/relationships/settings" Target="/word/settings.xml" Id="R760a0f4d45664264" /><Relationship Type="http://schemas.openxmlformats.org/officeDocument/2006/relationships/image" Target="/word/media/a0f40337-e87a-4ff7-8659-bc84fbc926fc.png" Id="R852400bf73d94e89" /></Relationships>
</file>