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b5a406a19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c6366c84a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Acedo de los Caballeros,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42ea016b64625" /><Relationship Type="http://schemas.openxmlformats.org/officeDocument/2006/relationships/numbering" Target="/word/numbering.xml" Id="R490c70bbd4384e1f" /><Relationship Type="http://schemas.openxmlformats.org/officeDocument/2006/relationships/settings" Target="/word/settings.xml" Id="Re56f5424e8fd424a" /><Relationship Type="http://schemas.openxmlformats.org/officeDocument/2006/relationships/image" Target="/word/media/3f1a4b4b-aa67-4fd2-ae51-96d73c93a6d5.png" Id="Rd35c6366c84a43cb" /></Relationships>
</file>