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b4d36f5f5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96b202688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Aiguafreda,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ec2c49d7243e7" /><Relationship Type="http://schemas.openxmlformats.org/officeDocument/2006/relationships/numbering" Target="/word/numbering.xml" Id="R9ec6ce973856408c" /><Relationship Type="http://schemas.openxmlformats.org/officeDocument/2006/relationships/settings" Target="/word/settings.xml" Id="R546254b8c0fc4c2e" /><Relationship Type="http://schemas.openxmlformats.org/officeDocument/2006/relationships/image" Target="/word/media/ab1559a0-6503-49fb-ba90-b15c0c4c0660.png" Id="Rd4096b202688474a" /></Relationships>
</file>