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69dea343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bcb7c1c65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Ajalvir,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aba98e4fb413c" /><Relationship Type="http://schemas.openxmlformats.org/officeDocument/2006/relationships/numbering" Target="/word/numbering.xml" Id="R69710b4de2124187" /><Relationship Type="http://schemas.openxmlformats.org/officeDocument/2006/relationships/settings" Target="/word/settings.xml" Id="Ra8357112b3c34b3d" /><Relationship Type="http://schemas.openxmlformats.org/officeDocument/2006/relationships/image" Target="/word/media/8130fc4d-bff4-4856-b2d6-47a74e6a284e.png" Id="Re97bcb7c1c654b29" /></Relationships>
</file>