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65c427bbc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72aee808d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82eb6ee764f81" /><Relationship Type="http://schemas.openxmlformats.org/officeDocument/2006/relationships/numbering" Target="/word/numbering.xml" Id="R6c86535053724d14" /><Relationship Type="http://schemas.openxmlformats.org/officeDocument/2006/relationships/settings" Target="/word/settings.xml" Id="R1c3e091ccf0e46b0" /><Relationship Type="http://schemas.openxmlformats.org/officeDocument/2006/relationships/image" Target="/word/media/59c080e2-0acf-4ec3-a65c-bb1cf8315894.png" Id="R7d772aee808d4762" /></Relationships>
</file>