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e79a0a67d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3f39f67c6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30d670b13474f" /><Relationship Type="http://schemas.openxmlformats.org/officeDocument/2006/relationships/numbering" Target="/word/numbering.xml" Id="R75712494098b4e98" /><Relationship Type="http://schemas.openxmlformats.org/officeDocument/2006/relationships/settings" Target="/word/settings.xml" Id="Rd18f570b3d9e4c2a" /><Relationship Type="http://schemas.openxmlformats.org/officeDocument/2006/relationships/image" Target="/word/media/42932eb6-f758-43c5-b46a-2df943459ced.png" Id="Rc3b3f39f67c646c6" /></Relationships>
</file>