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92471b66c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020dd26e5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Alfamen,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7d5bb7710443a" /><Relationship Type="http://schemas.openxmlformats.org/officeDocument/2006/relationships/numbering" Target="/word/numbering.xml" Id="R0a59bf775cdd4019" /><Relationship Type="http://schemas.openxmlformats.org/officeDocument/2006/relationships/settings" Target="/word/settings.xml" Id="R1b0547a27f6e4ea4" /><Relationship Type="http://schemas.openxmlformats.org/officeDocument/2006/relationships/image" Target="/word/media/79fc0138-a8b7-4337-8168-d204b3563ac8.png" Id="R352020dd26e54f8f" /></Relationships>
</file>