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4c1eca18a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d78f1f819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Alfocea,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5d05dc60541c3" /><Relationship Type="http://schemas.openxmlformats.org/officeDocument/2006/relationships/numbering" Target="/word/numbering.xml" Id="R333996068328476f" /><Relationship Type="http://schemas.openxmlformats.org/officeDocument/2006/relationships/settings" Target="/word/settings.xml" Id="R125f3c5c60b44ff2" /><Relationship Type="http://schemas.openxmlformats.org/officeDocument/2006/relationships/image" Target="/word/media/b6ee2ee1-010a-4865-8174-d33cc231980a.png" Id="R66cd78f1f8194e1a" /></Relationships>
</file>