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84161ffff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e4108d8b4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Almafra,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8d113081d491b" /><Relationship Type="http://schemas.openxmlformats.org/officeDocument/2006/relationships/numbering" Target="/word/numbering.xml" Id="Rbc5bb6a3dafa4751" /><Relationship Type="http://schemas.openxmlformats.org/officeDocument/2006/relationships/settings" Target="/word/settings.xml" Id="Ra15e8cc140be4e61" /><Relationship Type="http://schemas.openxmlformats.org/officeDocument/2006/relationships/image" Target="/word/media/71c68207-bf93-4c26-afc7-006cb82ca87e.png" Id="R8ace4108d8b44166" /></Relationships>
</file>