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c4edd1658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444384f91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Almarza,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9f220ec914681" /><Relationship Type="http://schemas.openxmlformats.org/officeDocument/2006/relationships/numbering" Target="/word/numbering.xml" Id="Rb60ea92a5027415d" /><Relationship Type="http://schemas.openxmlformats.org/officeDocument/2006/relationships/settings" Target="/word/settings.xml" Id="Ra332ff343c094bee" /><Relationship Type="http://schemas.openxmlformats.org/officeDocument/2006/relationships/image" Target="/word/media/fbd8a773-d566-4644-a457-29948741bed1.png" Id="R798444384f914463" /></Relationships>
</file>