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d2f5a085a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fc65fdf03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f08b538f54c5a" /><Relationship Type="http://schemas.openxmlformats.org/officeDocument/2006/relationships/numbering" Target="/word/numbering.xml" Id="Ra60c4aacb7d7479c" /><Relationship Type="http://schemas.openxmlformats.org/officeDocument/2006/relationships/settings" Target="/word/settings.xml" Id="Rbe6ef9d5d2a24f7b" /><Relationship Type="http://schemas.openxmlformats.org/officeDocument/2006/relationships/image" Target="/word/media/41a980d7-cc81-4106-a3bf-40d294c7515d.png" Id="R6b2fc65fdf0346c3" /></Relationships>
</file>