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c54efebe9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4d12ed542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Anayo,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b91824cb441a5" /><Relationship Type="http://schemas.openxmlformats.org/officeDocument/2006/relationships/numbering" Target="/word/numbering.xml" Id="Rcdef9adb6c214318" /><Relationship Type="http://schemas.openxmlformats.org/officeDocument/2006/relationships/settings" Target="/word/settings.xml" Id="R8c5c59e0b61d46f8" /><Relationship Type="http://schemas.openxmlformats.org/officeDocument/2006/relationships/image" Target="/word/media/f3513fe9-f5c6-450e-868c-d3026c9886b0.png" Id="R1ba4d12ed54246f5" /></Relationships>
</file>