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f8da7fe40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b3ef3979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Anceis,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a026eb9e9490e" /><Relationship Type="http://schemas.openxmlformats.org/officeDocument/2006/relationships/numbering" Target="/word/numbering.xml" Id="R29774292e66f42ef" /><Relationship Type="http://schemas.openxmlformats.org/officeDocument/2006/relationships/settings" Target="/word/settings.xml" Id="R8c7e65d090804268" /><Relationship Type="http://schemas.openxmlformats.org/officeDocument/2006/relationships/image" Target="/word/media/a41b5be8-0d55-461e-b4aa-7b2fc718340b.png" Id="R4043b3ef39794ec9" /></Relationships>
</file>