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eaf788c3d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dc3b9a062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96ed1a53047a0" /><Relationship Type="http://schemas.openxmlformats.org/officeDocument/2006/relationships/numbering" Target="/word/numbering.xml" Id="Rd202f3ea2a774c0d" /><Relationship Type="http://schemas.openxmlformats.org/officeDocument/2006/relationships/settings" Target="/word/settings.xml" Id="R65364a75eaeb4e16" /><Relationship Type="http://schemas.openxmlformats.org/officeDocument/2006/relationships/image" Target="/word/media/c5663691-2a37-4f20-99c1-7729533b4f1c.png" Id="R7dadc3b9a0624604" /></Relationships>
</file>