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84415e248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9de28784a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Ardevila,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c129a38304a1a" /><Relationship Type="http://schemas.openxmlformats.org/officeDocument/2006/relationships/numbering" Target="/word/numbering.xml" Id="Rbf346e7af3304790" /><Relationship Type="http://schemas.openxmlformats.org/officeDocument/2006/relationships/settings" Target="/word/settings.xml" Id="R434927be24b84d8b" /><Relationship Type="http://schemas.openxmlformats.org/officeDocument/2006/relationships/image" Target="/word/media/de855e82-8940-44a3-8302-f15601bc7f86.png" Id="Rc649de28784a450d" /></Relationships>
</file>