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15e8e5aa1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97f99cf64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Arenas de San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0926acd2d4fb1" /><Relationship Type="http://schemas.openxmlformats.org/officeDocument/2006/relationships/numbering" Target="/word/numbering.xml" Id="R09871ba7c1b3443e" /><Relationship Type="http://schemas.openxmlformats.org/officeDocument/2006/relationships/settings" Target="/word/settings.xml" Id="R36ba914007aa48f9" /><Relationship Type="http://schemas.openxmlformats.org/officeDocument/2006/relationships/image" Target="/word/media/ebc7cf2f-1115-4ba5-831a-bb7e152ed975.png" Id="R02097f99cf644992" /></Relationships>
</file>