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0c7fcbb8f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a98ff5ef2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Argente,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4dfb5ed8b42e0" /><Relationship Type="http://schemas.openxmlformats.org/officeDocument/2006/relationships/numbering" Target="/word/numbering.xml" Id="Red6f3aede4934dc3" /><Relationship Type="http://schemas.openxmlformats.org/officeDocument/2006/relationships/settings" Target="/word/settings.xml" Id="R8380b88bc7214b30" /><Relationship Type="http://schemas.openxmlformats.org/officeDocument/2006/relationships/image" Target="/word/media/370845b2-6e73-49db-845f-28ae95cd9547.png" Id="R13aa98ff5ef2447c" /></Relationships>
</file>