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18820d6ca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63ae5df96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Argentona,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6deba77154799" /><Relationship Type="http://schemas.openxmlformats.org/officeDocument/2006/relationships/numbering" Target="/word/numbering.xml" Id="R03ab8028bc4646f7" /><Relationship Type="http://schemas.openxmlformats.org/officeDocument/2006/relationships/settings" Target="/word/settings.xml" Id="Rf966fadf45a24d6d" /><Relationship Type="http://schemas.openxmlformats.org/officeDocument/2006/relationships/image" Target="/word/media/a32bdfff-fed8-4cb9-af69-9bfa2b728016.png" Id="R48963ae5df964f50" /></Relationships>
</file>