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d5bcd9724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ba6b5129e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Arrazola,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3b5bf1a064ec5" /><Relationship Type="http://schemas.openxmlformats.org/officeDocument/2006/relationships/numbering" Target="/word/numbering.xml" Id="R33bbc2fb125442c8" /><Relationship Type="http://schemas.openxmlformats.org/officeDocument/2006/relationships/settings" Target="/word/settings.xml" Id="R43a817f12aef4569" /><Relationship Type="http://schemas.openxmlformats.org/officeDocument/2006/relationships/image" Target="/word/media/5b156d9c-c095-44da-b17c-547b27ce1551.png" Id="R9e0ba6b5129e4881" /></Relationships>
</file>