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525d667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0f882816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87e6ece294122" /><Relationship Type="http://schemas.openxmlformats.org/officeDocument/2006/relationships/numbering" Target="/word/numbering.xml" Id="R08cec619373c4ce6" /><Relationship Type="http://schemas.openxmlformats.org/officeDocument/2006/relationships/settings" Target="/word/settings.xml" Id="R4467e883cc4748ea" /><Relationship Type="http://schemas.openxmlformats.org/officeDocument/2006/relationships/image" Target="/word/media/9e27fe5c-0d90-4459-94fc-106186325c05.png" Id="R94fc0f8828164361" /></Relationships>
</file>