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613f43647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7f085af4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f84636d44b80" /><Relationship Type="http://schemas.openxmlformats.org/officeDocument/2006/relationships/numbering" Target="/word/numbering.xml" Id="R59b53c2ab319421c" /><Relationship Type="http://schemas.openxmlformats.org/officeDocument/2006/relationships/settings" Target="/word/settings.xml" Id="Rd969cc650eb4424b" /><Relationship Type="http://schemas.openxmlformats.org/officeDocument/2006/relationships/image" Target="/word/media/ed8cb26c-72ff-427a-96a5-ea5f8304aeab.png" Id="Rafd7f085af414759" /></Relationships>
</file>